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E9" w:rsidRPr="00AA2212" w:rsidRDefault="007468E9" w:rsidP="007468E9">
      <w:pPr>
        <w:tabs>
          <w:tab w:val="center" w:pos="6804"/>
        </w:tabs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Pułtusk</w:t>
      </w:r>
      <w:r w:rsidRPr="00AA2212">
        <w:rPr>
          <w:rFonts w:ascii="Calibri" w:hAnsi="Calibri" w:cs="Arial"/>
          <w:sz w:val="22"/>
          <w:szCs w:val="22"/>
        </w:rPr>
        <w:t xml:space="preserve">, dnia </w:t>
      </w:r>
      <w:r>
        <w:rPr>
          <w:rFonts w:ascii="Calibri" w:hAnsi="Calibri" w:cs="Arial"/>
          <w:sz w:val="22"/>
          <w:szCs w:val="22"/>
        </w:rPr>
        <w:t>17</w:t>
      </w:r>
      <w:r w:rsidRPr="00AA22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października</w:t>
      </w:r>
      <w:r w:rsidRPr="00AA2212">
        <w:rPr>
          <w:rFonts w:ascii="Calibri" w:hAnsi="Calibri" w:cs="Arial"/>
          <w:sz w:val="22"/>
          <w:szCs w:val="22"/>
        </w:rPr>
        <w:t xml:space="preserve"> 2016r.</w:t>
      </w:r>
    </w:p>
    <w:p w:rsidR="007468E9" w:rsidRPr="00AA2212" w:rsidRDefault="007468E9" w:rsidP="007468E9">
      <w:pPr>
        <w:tabs>
          <w:tab w:val="center" w:pos="6804"/>
        </w:tabs>
        <w:rPr>
          <w:rFonts w:ascii="Calibri" w:hAnsi="Calibri" w:cs="Arial"/>
          <w:sz w:val="18"/>
          <w:szCs w:val="18"/>
        </w:rPr>
      </w:pPr>
      <w:r w:rsidRPr="00AA2212">
        <w:rPr>
          <w:rFonts w:ascii="Calibri" w:hAnsi="Calibri" w:cs="Arial"/>
          <w:sz w:val="18"/>
          <w:szCs w:val="18"/>
        </w:rPr>
        <w:tab/>
        <w:t>miejscowość</w:t>
      </w:r>
    </w:p>
    <w:p w:rsidR="007468E9" w:rsidRPr="00AA2212" w:rsidRDefault="007468E9" w:rsidP="007468E9">
      <w:pPr>
        <w:tabs>
          <w:tab w:val="center" w:pos="1701"/>
        </w:tabs>
        <w:rPr>
          <w:rFonts w:ascii="Calibri" w:hAnsi="Calibri" w:cs="Arial"/>
          <w:sz w:val="20"/>
          <w:szCs w:val="20"/>
        </w:rPr>
      </w:pPr>
      <w:r w:rsidRPr="00AA2212">
        <w:rPr>
          <w:rFonts w:ascii="Calibri" w:hAnsi="Calibri" w:cs="Arial"/>
          <w:sz w:val="20"/>
          <w:szCs w:val="20"/>
        </w:rPr>
        <w:tab/>
        <w:t>…………………………..…………………………….</w:t>
      </w:r>
    </w:p>
    <w:p w:rsidR="007468E9" w:rsidRPr="00AA2212" w:rsidRDefault="007468E9" w:rsidP="007468E9">
      <w:pPr>
        <w:tabs>
          <w:tab w:val="center" w:pos="1701"/>
        </w:tabs>
        <w:rPr>
          <w:rFonts w:ascii="Calibri" w:hAnsi="Calibri" w:cs="Arial"/>
          <w:sz w:val="20"/>
          <w:szCs w:val="20"/>
        </w:rPr>
      </w:pPr>
      <w:r w:rsidRPr="00AA2212">
        <w:rPr>
          <w:rFonts w:ascii="Calibri" w:hAnsi="Calibri" w:cs="Arial"/>
          <w:sz w:val="20"/>
          <w:szCs w:val="20"/>
        </w:rPr>
        <w:tab/>
        <w:t>Imię i nazwisko / nazwa inwestora</w:t>
      </w:r>
    </w:p>
    <w:p w:rsidR="007468E9" w:rsidRPr="00AA2212" w:rsidRDefault="007468E9" w:rsidP="007468E9">
      <w:pPr>
        <w:tabs>
          <w:tab w:val="center" w:pos="1701"/>
        </w:tabs>
        <w:rPr>
          <w:rFonts w:ascii="Calibri" w:hAnsi="Calibri" w:cs="Arial"/>
          <w:sz w:val="20"/>
          <w:szCs w:val="20"/>
        </w:rPr>
      </w:pPr>
    </w:p>
    <w:p w:rsidR="007468E9" w:rsidRPr="00AA2212" w:rsidRDefault="007468E9" w:rsidP="007468E9">
      <w:pPr>
        <w:tabs>
          <w:tab w:val="center" w:pos="1701"/>
        </w:tabs>
        <w:rPr>
          <w:rFonts w:ascii="Calibri" w:hAnsi="Calibri" w:cs="Arial"/>
          <w:sz w:val="20"/>
          <w:szCs w:val="20"/>
        </w:rPr>
      </w:pPr>
      <w:r w:rsidRPr="00AA2212">
        <w:rPr>
          <w:rFonts w:ascii="Calibri" w:hAnsi="Calibri" w:cs="Arial"/>
          <w:sz w:val="20"/>
          <w:szCs w:val="20"/>
        </w:rPr>
        <w:tab/>
        <w:t>…………………………..…………………………….</w:t>
      </w:r>
    </w:p>
    <w:p w:rsidR="007468E9" w:rsidRPr="00AA2212" w:rsidRDefault="007468E9" w:rsidP="007468E9">
      <w:pPr>
        <w:tabs>
          <w:tab w:val="center" w:pos="1701"/>
        </w:tabs>
        <w:rPr>
          <w:rFonts w:ascii="Calibri" w:hAnsi="Calibri" w:cs="Arial"/>
          <w:sz w:val="20"/>
          <w:szCs w:val="20"/>
        </w:rPr>
      </w:pPr>
      <w:r w:rsidRPr="00AA2212">
        <w:rPr>
          <w:rFonts w:ascii="Calibri" w:hAnsi="Calibri" w:cs="Arial"/>
          <w:sz w:val="20"/>
          <w:szCs w:val="20"/>
        </w:rPr>
        <w:tab/>
        <w:t>adres</w:t>
      </w:r>
    </w:p>
    <w:p w:rsidR="007468E9" w:rsidRPr="00AA2212" w:rsidRDefault="007468E9" w:rsidP="007468E9">
      <w:pPr>
        <w:rPr>
          <w:rFonts w:ascii="Calibri" w:hAnsi="Calibri" w:cs="Arial"/>
          <w:sz w:val="20"/>
          <w:szCs w:val="20"/>
        </w:rPr>
      </w:pPr>
    </w:p>
    <w:p w:rsidR="007468E9" w:rsidRPr="00AA2212" w:rsidRDefault="007468E9" w:rsidP="007468E9">
      <w:pPr>
        <w:rPr>
          <w:rFonts w:ascii="Calibri" w:hAnsi="Calibri" w:cs="Arial"/>
          <w:sz w:val="20"/>
          <w:szCs w:val="20"/>
        </w:rPr>
      </w:pPr>
      <w:r w:rsidRPr="00AA2212">
        <w:rPr>
          <w:rFonts w:ascii="Calibri" w:hAnsi="Calibri" w:cs="Arial"/>
          <w:sz w:val="20"/>
          <w:szCs w:val="20"/>
        </w:rPr>
        <w:t>Nr telefonu kontaktowego ………………………….</w:t>
      </w:r>
    </w:p>
    <w:p w:rsidR="007468E9" w:rsidRPr="00AA2212" w:rsidRDefault="007468E9" w:rsidP="007468E9">
      <w:pPr>
        <w:jc w:val="right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ind w:firstLine="5760"/>
        <w:rPr>
          <w:rFonts w:ascii="Calibri" w:hAnsi="Calibri" w:cs="Arial"/>
          <w:b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 xml:space="preserve">Wójt Gminy </w:t>
      </w:r>
      <w:r>
        <w:rPr>
          <w:rFonts w:ascii="Calibri" w:hAnsi="Calibri" w:cs="Arial"/>
          <w:b/>
          <w:sz w:val="22"/>
          <w:szCs w:val="22"/>
        </w:rPr>
        <w:t xml:space="preserve"> Świercze</w:t>
      </w:r>
    </w:p>
    <w:p w:rsidR="007468E9" w:rsidRPr="00AA2212" w:rsidRDefault="007468E9" w:rsidP="007468E9">
      <w:pPr>
        <w:ind w:firstLine="57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</w:t>
      </w:r>
      <w:r w:rsidRPr="00AA2212">
        <w:rPr>
          <w:rFonts w:ascii="Calibri" w:hAnsi="Calibri" w:cs="Arial"/>
          <w:b/>
          <w:sz w:val="22"/>
          <w:szCs w:val="22"/>
        </w:rPr>
        <w:t xml:space="preserve">ul. Pułtuska </w:t>
      </w:r>
      <w:r>
        <w:rPr>
          <w:rFonts w:ascii="Calibri" w:hAnsi="Calibri" w:cs="Arial"/>
          <w:b/>
          <w:sz w:val="22"/>
          <w:szCs w:val="22"/>
        </w:rPr>
        <w:t>4</w:t>
      </w:r>
    </w:p>
    <w:p w:rsidR="007468E9" w:rsidRPr="00AA2212" w:rsidRDefault="007468E9" w:rsidP="007468E9">
      <w:pPr>
        <w:ind w:firstLine="57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Pr="00AA2212">
        <w:rPr>
          <w:rFonts w:ascii="Calibri" w:hAnsi="Calibri" w:cs="Arial"/>
          <w:b/>
          <w:sz w:val="22"/>
          <w:szCs w:val="22"/>
        </w:rPr>
        <w:t>06-1</w:t>
      </w:r>
      <w:r>
        <w:rPr>
          <w:rFonts w:ascii="Calibri" w:hAnsi="Calibri" w:cs="Arial"/>
          <w:b/>
          <w:sz w:val="22"/>
          <w:szCs w:val="22"/>
        </w:rPr>
        <w:t>5</w:t>
      </w:r>
      <w:r w:rsidRPr="00AA2212">
        <w:rPr>
          <w:rFonts w:ascii="Calibri" w:hAnsi="Calibri" w:cs="Arial"/>
          <w:b/>
          <w:sz w:val="22"/>
          <w:szCs w:val="22"/>
        </w:rPr>
        <w:t xml:space="preserve">0 </w:t>
      </w:r>
      <w:r>
        <w:rPr>
          <w:rFonts w:ascii="Calibri" w:hAnsi="Calibri" w:cs="Arial"/>
          <w:b/>
          <w:sz w:val="22"/>
          <w:szCs w:val="22"/>
        </w:rPr>
        <w:t>Świercze</w:t>
      </w:r>
    </w:p>
    <w:p w:rsidR="007468E9" w:rsidRPr="00AA2212" w:rsidRDefault="007468E9" w:rsidP="007468E9">
      <w:pPr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spacing w:line="360" w:lineRule="auto"/>
        <w:ind w:left="36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r w:rsidRPr="00AA2212">
        <w:rPr>
          <w:rFonts w:ascii="Calibri" w:hAnsi="Calibri" w:cs="Arial"/>
          <w:b/>
          <w:sz w:val="22"/>
          <w:szCs w:val="22"/>
        </w:rPr>
        <w:t>WNIOSEK</w:t>
      </w:r>
    </w:p>
    <w:p w:rsidR="007468E9" w:rsidRPr="00AA2212" w:rsidRDefault="007468E9" w:rsidP="007468E9">
      <w:pPr>
        <w:spacing w:line="360" w:lineRule="auto"/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 xml:space="preserve">O WYDANIE DECYZJI O ŚRODOWISKOWYCH UWARUNKOWANIACH </w:t>
      </w:r>
    </w:p>
    <w:bookmarkEnd w:id="0"/>
    <w:p w:rsidR="007468E9" w:rsidRPr="00AA2212" w:rsidRDefault="007468E9" w:rsidP="007468E9">
      <w:pPr>
        <w:jc w:val="center"/>
        <w:rPr>
          <w:rFonts w:ascii="Calibri" w:hAnsi="Calibri" w:cs="Arial"/>
          <w:b/>
          <w:sz w:val="22"/>
          <w:szCs w:val="22"/>
        </w:rPr>
      </w:pPr>
    </w:p>
    <w:p w:rsidR="007468E9" w:rsidRPr="00AA2212" w:rsidRDefault="007468E9" w:rsidP="007468E9">
      <w:p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Na podstawie art. 71 ust. 2 ustawy z dnia 3 października 2008 r. o udostępnianiu informacji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o środowisku i jego ochronie, udziale społeczeństwa w ochronie środowiska oraz o ocenach oddziaływania na środowisko (Dz. U. Nr 199, poz. 1227) wnoszę o wydanie decyzji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>o środowiskowych uwarunkowaniach dla przedsięwzięcia polegającego na:</w:t>
      </w:r>
    </w:p>
    <w:p w:rsidR="007468E9" w:rsidRPr="00AA2212" w:rsidRDefault="007468E9" w:rsidP="007468E9">
      <w:pPr>
        <w:jc w:val="both"/>
        <w:rPr>
          <w:rFonts w:ascii="Calibri" w:hAnsi="Calibri" w:cs="Arial"/>
          <w:sz w:val="22"/>
          <w:szCs w:val="22"/>
        </w:rPr>
      </w:pPr>
    </w:p>
    <w:p w:rsidR="007468E9" w:rsidRDefault="007468E9" w:rsidP="007468E9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AA2212">
        <w:rPr>
          <w:rFonts w:ascii="Calibri" w:hAnsi="Calibri" w:cs="Arial"/>
          <w:b/>
          <w:i/>
          <w:sz w:val="22"/>
          <w:szCs w:val="22"/>
        </w:rPr>
        <w:t xml:space="preserve">Przebudowie </w:t>
      </w:r>
      <w:r w:rsidRPr="00C15C01">
        <w:rPr>
          <w:rFonts w:ascii="Calibri" w:hAnsi="Calibri" w:cs="Arial"/>
          <w:b/>
          <w:i/>
          <w:sz w:val="22"/>
          <w:szCs w:val="22"/>
        </w:rPr>
        <w:t>drogi powiatowej nr 24</w:t>
      </w:r>
      <w:r>
        <w:rPr>
          <w:rFonts w:ascii="Calibri" w:hAnsi="Calibri" w:cs="Arial"/>
          <w:b/>
          <w:i/>
          <w:sz w:val="22"/>
          <w:szCs w:val="22"/>
        </w:rPr>
        <w:t>21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W  </w:t>
      </w:r>
      <w:r w:rsidRPr="004127D9">
        <w:rPr>
          <w:rFonts w:ascii="Calibri" w:hAnsi="Calibri" w:cs="Arial"/>
          <w:b/>
          <w:i/>
          <w:sz w:val="22"/>
          <w:szCs w:val="22"/>
        </w:rPr>
        <w:t xml:space="preserve">Nasielsk-Gąsocin-Ciechanów </w:t>
      </w:r>
    </w:p>
    <w:p w:rsidR="007468E9" w:rsidRPr="00AA2212" w:rsidRDefault="007468E9" w:rsidP="007468E9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C15C01">
        <w:rPr>
          <w:rFonts w:ascii="Calibri" w:hAnsi="Calibri" w:cs="Arial"/>
          <w:b/>
          <w:i/>
          <w:sz w:val="22"/>
          <w:szCs w:val="22"/>
        </w:rPr>
        <w:t>na odcinku By</w:t>
      </w:r>
      <w:r>
        <w:rPr>
          <w:rFonts w:ascii="Calibri" w:hAnsi="Calibri" w:cs="Arial"/>
          <w:b/>
          <w:i/>
          <w:sz w:val="22"/>
          <w:szCs w:val="22"/>
        </w:rPr>
        <w:t>l</w:t>
      </w:r>
      <w:r w:rsidRPr="00C15C01">
        <w:rPr>
          <w:rFonts w:ascii="Calibri" w:hAnsi="Calibri" w:cs="Arial"/>
          <w:b/>
          <w:i/>
          <w:sz w:val="22"/>
          <w:szCs w:val="22"/>
        </w:rPr>
        <w:t>i</w:t>
      </w:r>
      <w:r>
        <w:rPr>
          <w:rFonts w:ascii="Calibri" w:hAnsi="Calibri" w:cs="Arial"/>
          <w:b/>
          <w:i/>
          <w:sz w:val="22"/>
          <w:szCs w:val="22"/>
        </w:rPr>
        <w:t>ce</w:t>
      </w:r>
      <w:r w:rsidRPr="00C15C01">
        <w:rPr>
          <w:rFonts w:ascii="Calibri" w:hAnsi="Calibri" w:cs="Arial"/>
          <w:b/>
          <w:i/>
          <w:sz w:val="22"/>
          <w:szCs w:val="22"/>
        </w:rPr>
        <w:t xml:space="preserve"> – </w:t>
      </w:r>
      <w:r>
        <w:rPr>
          <w:rFonts w:ascii="Calibri" w:hAnsi="Calibri" w:cs="Arial"/>
          <w:b/>
          <w:i/>
          <w:sz w:val="22"/>
          <w:szCs w:val="22"/>
        </w:rPr>
        <w:t>Klukowo</w:t>
      </w:r>
    </w:p>
    <w:p w:rsidR="007468E9" w:rsidRPr="00AA2212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na </w:t>
      </w:r>
      <w:r w:rsidRPr="00C15C01">
        <w:rPr>
          <w:rFonts w:ascii="Calibri" w:hAnsi="Calibri" w:cs="Arial"/>
          <w:sz w:val="22"/>
          <w:szCs w:val="22"/>
        </w:rPr>
        <w:t>działka</w:t>
      </w:r>
      <w:r>
        <w:rPr>
          <w:rFonts w:ascii="Calibri" w:hAnsi="Calibri" w:cs="Arial"/>
          <w:sz w:val="22"/>
          <w:szCs w:val="22"/>
        </w:rPr>
        <w:t>ch:</w:t>
      </w:r>
      <w:r w:rsidRPr="00C15C01">
        <w:rPr>
          <w:rFonts w:ascii="Calibri" w:hAnsi="Calibri" w:cs="Arial"/>
          <w:sz w:val="22"/>
          <w:szCs w:val="22"/>
        </w:rPr>
        <w:t xml:space="preserve"> o numerze ewidencyjnym </w:t>
      </w:r>
      <w:r>
        <w:rPr>
          <w:rFonts w:ascii="Calibri" w:hAnsi="Calibri" w:cs="Arial"/>
          <w:sz w:val="22"/>
          <w:szCs w:val="22"/>
        </w:rPr>
        <w:t xml:space="preserve">14 </w:t>
      </w:r>
      <w:r w:rsidRPr="00C15C01">
        <w:rPr>
          <w:rFonts w:ascii="Calibri" w:hAnsi="Calibri" w:cs="Arial"/>
          <w:sz w:val="22"/>
          <w:szCs w:val="22"/>
        </w:rPr>
        <w:t xml:space="preserve">w obrębie </w:t>
      </w:r>
      <w:r>
        <w:rPr>
          <w:rFonts w:ascii="Calibri" w:hAnsi="Calibri" w:cs="Arial"/>
          <w:sz w:val="22"/>
          <w:szCs w:val="22"/>
        </w:rPr>
        <w:t>3</w:t>
      </w:r>
      <w:r w:rsidRPr="00C15C01">
        <w:rPr>
          <w:rFonts w:ascii="Calibri" w:hAnsi="Calibri" w:cs="Arial"/>
          <w:sz w:val="22"/>
          <w:szCs w:val="22"/>
        </w:rPr>
        <w:t xml:space="preserve"> w miejscowości B</w:t>
      </w:r>
      <w:r>
        <w:rPr>
          <w:rFonts w:ascii="Calibri" w:hAnsi="Calibri" w:cs="Arial"/>
          <w:sz w:val="22"/>
          <w:szCs w:val="22"/>
        </w:rPr>
        <w:t xml:space="preserve">ylice, </w:t>
      </w:r>
      <w:r w:rsidRPr="00C15C01">
        <w:rPr>
          <w:rFonts w:ascii="Calibri" w:hAnsi="Calibri" w:cs="Arial"/>
          <w:sz w:val="22"/>
          <w:szCs w:val="22"/>
        </w:rPr>
        <w:t xml:space="preserve">nr </w:t>
      </w:r>
      <w:r>
        <w:rPr>
          <w:rFonts w:ascii="Calibri" w:hAnsi="Calibri" w:cs="Arial"/>
          <w:sz w:val="22"/>
          <w:szCs w:val="22"/>
        </w:rPr>
        <w:t>56</w:t>
      </w:r>
      <w:r w:rsidRPr="00C15C01">
        <w:rPr>
          <w:rFonts w:ascii="Calibri" w:hAnsi="Calibri" w:cs="Arial"/>
          <w:sz w:val="22"/>
          <w:szCs w:val="22"/>
        </w:rPr>
        <w:t xml:space="preserve"> w obrębie </w:t>
      </w:r>
      <w:r>
        <w:rPr>
          <w:rFonts w:ascii="Calibri" w:hAnsi="Calibri" w:cs="Arial"/>
          <w:sz w:val="22"/>
          <w:szCs w:val="22"/>
        </w:rPr>
        <w:t>27</w:t>
      </w:r>
      <w:r w:rsidRPr="00C15C01">
        <w:rPr>
          <w:rFonts w:ascii="Calibri" w:hAnsi="Calibri" w:cs="Arial"/>
          <w:sz w:val="22"/>
          <w:szCs w:val="22"/>
        </w:rPr>
        <w:t xml:space="preserve"> w </w:t>
      </w:r>
      <w:r w:rsidRPr="004127D9">
        <w:rPr>
          <w:rFonts w:ascii="Calibri" w:hAnsi="Calibri" w:cs="Arial"/>
          <w:sz w:val="22"/>
          <w:szCs w:val="22"/>
        </w:rPr>
        <w:t xml:space="preserve">miejscowości Wyrzyki oraz nr 55 </w:t>
      </w:r>
      <w:r>
        <w:rPr>
          <w:rFonts w:ascii="Calibri" w:hAnsi="Calibri" w:cs="Arial"/>
          <w:sz w:val="22"/>
          <w:szCs w:val="22"/>
        </w:rPr>
        <w:t>w obrębie 11</w:t>
      </w:r>
      <w:r w:rsidRPr="004127D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miejscowości Klukowo </w:t>
      </w:r>
      <w:r w:rsidRPr="004127D9">
        <w:rPr>
          <w:rFonts w:ascii="Calibri" w:hAnsi="Calibri" w:cs="Arial"/>
          <w:sz w:val="22"/>
          <w:szCs w:val="22"/>
        </w:rPr>
        <w:t xml:space="preserve">gm. </w:t>
      </w:r>
      <w:r>
        <w:rPr>
          <w:rFonts w:ascii="Calibri" w:hAnsi="Calibri" w:cs="Arial"/>
          <w:sz w:val="22"/>
          <w:szCs w:val="22"/>
        </w:rPr>
        <w:t>Świercze</w:t>
      </w:r>
      <w:r w:rsidRPr="004127D9">
        <w:rPr>
          <w:rFonts w:ascii="Calibri" w:hAnsi="Calibri" w:cs="Arial"/>
          <w:sz w:val="22"/>
          <w:szCs w:val="22"/>
        </w:rPr>
        <w:t xml:space="preserve">, w granicach oznaczonych linią ciągłą i literami </w:t>
      </w:r>
      <w:proofErr w:type="spellStart"/>
      <w:r w:rsidRPr="004127D9">
        <w:rPr>
          <w:rFonts w:ascii="Calibri" w:hAnsi="Calibri" w:cs="Arial"/>
          <w:sz w:val="22"/>
          <w:szCs w:val="22"/>
        </w:rPr>
        <w:t>ABCDEF</w:t>
      </w:r>
      <w:r>
        <w:rPr>
          <w:rFonts w:ascii="Calibri" w:hAnsi="Calibri" w:cs="Arial"/>
          <w:sz w:val="22"/>
          <w:szCs w:val="22"/>
        </w:rPr>
        <w:t>GHIJKLłMNOPRS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AA2212">
        <w:rPr>
          <w:rFonts w:ascii="Calibri" w:hAnsi="Calibri" w:cs="Arial"/>
          <w:sz w:val="22"/>
          <w:szCs w:val="22"/>
        </w:rPr>
        <w:t xml:space="preserve">na załączonej mapie </w:t>
      </w:r>
      <w:r>
        <w:rPr>
          <w:rFonts w:ascii="Calibri" w:hAnsi="Calibri" w:cs="Arial"/>
          <w:sz w:val="22"/>
          <w:szCs w:val="22"/>
        </w:rPr>
        <w:t>zasadniczej</w:t>
      </w:r>
      <w:r w:rsidRPr="00AA2212">
        <w:rPr>
          <w:rFonts w:ascii="Calibri" w:hAnsi="Calibri" w:cs="Arial"/>
          <w:sz w:val="22"/>
          <w:szCs w:val="22"/>
        </w:rPr>
        <w:t xml:space="preserve"> w skali 1:</w:t>
      </w:r>
      <w:r>
        <w:rPr>
          <w:rFonts w:ascii="Calibri" w:hAnsi="Calibri" w:cs="Arial"/>
          <w:sz w:val="22"/>
          <w:szCs w:val="22"/>
        </w:rPr>
        <w:t>1</w:t>
      </w:r>
      <w:r w:rsidRPr="00AA2212">
        <w:rPr>
          <w:rFonts w:ascii="Calibri" w:hAnsi="Calibri" w:cs="Arial"/>
          <w:sz w:val="22"/>
          <w:szCs w:val="22"/>
        </w:rPr>
        <w:t xml:space="preserve">000. </w:t>
      </w:r>
    </w:p>
    <w:p w:rsidR="007468E9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Decyzja o środowiskowych uwarunkowaniach wymagana jest do złożenia </w:t>
      </w:r>
      <w:r w:rsidRPr="00C15C01">
        <w:rPr>
          <w:rFonts w:ascii="Calibri" w:hAnsi="Calibri" w:cs="Arial"/>
          <w:sz w:val="22"/>
          <w:szCs w:val="22"/>
        </w:rPr>
        <w:t>zgłoszeni</w:t>
      </w:r>
      <w:r>
        <w:rPr>
          <w:rFonts w:ascii="Calibri" w:hAnsi="Calibri" w:cs="Arial"/>
          <w:sz w:val="22"/>
          <w:szCs w:val="22"/>
        </w:rPr>
        <w:t>a</w:t>
      </w:r>
      <w:r w:rsidRPr="00C15C01">
        <w:rPr>
          <w:rFonts w:ascii="Calibri" w:hAnsi="Calibri" w:cs="Arial"/>
          <w:sz w:val="22"/>
          <w:szCs w:val="22"/>
        </w:rPr>
        <w:t xml:space="preserve"> zamiaru wykonania robót budowlanych</w:t>
      </w:r>
      <w:r>
        <w:rPr>
          <w:rFonts w:ascii="Calibri" w:hAnsi="Calibri" w:cs="Arial"/>
          <w:sz w:val="22"/>
          <w:szCs w:val="22"/>
        </w:rPr>
        <w:t>.</w:t>
      </w:r>
    </w:p>
    <w:p w:rsidR="007468E9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468E9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jc w:val="center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jc w:val="center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  <w:t>......................................</w:t>
      </w:r>
    </w:p>
    <w:p w:rsidR="007468E9" w:rsidRPr="00AA2212" w:rsidRDefault="007468E9" w:rsidP="007468E9">
      <w:pPr>
        <w:jc w:val="center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</w:r>
      <w:r w:rsidRPr="00AA2212">
        <w:rPr>
          <w:rFonts w:ascii="Calibri" w:hAnsi="Calibri" w:cs="Arial"/>
          <w:sz w:val="22"/>
          <w:szCs w:val="22"/>
        </w:rPr>
        <w:tab/>
        <w:t>podpis wnioskodawcy</w:t>
      </w:r>
    </w:p>
    <w:p w:rsidR="007468E9" w:rsidRPr="00AA2212" w:rsidRDefault="007468E9" w:rsidP="007468E9">
      <w:pPr>
        <w:rPr>
          <w:rFonts w:ascii="Calibri" w:hAnsi="Calibri" w:cs="Arial"/>
          <w:sz w:val="22"/>
          <w:szCs w:val="22"/>
        </w:rPr>
      </w:pPr>
    </w:p>
    <w:p w:rsidR="007468E9" w:rsidRDefault="007468E9" w:rsidP="007468E9">
      <w:pPr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rPr>
          <w:rFonts w:ascii="Calibri" w:hAnsi="Calibri" w:cs="Arial"/>
          <w:b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>Załączniki:</w:t>
      </w:r>
    </w:p>
    <w:p w:rsidR="007468E9" w:rsidRPr="00AA2212" w:rsidRDefault="007468E9" w:rsidP="007468E9">
      <w:pPr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1. Mapa </w:t>
      </w:r>
      <w:r>
        <w:rPr>
          <w:rFonts w:ascii="Calibri" w:hAnsi="Calibri" w:cs="Arial"/>
          <w:sz w:val="22"/>
          <w:szCs w:val="22"/>
        </w:rPr>
        <w:t>zasadnicza</w:t>
      </w:r>
      <w:r w:rsidRPr="00AA2212">
        <w:rPr>
          <w:rFonts w:ascii="Calibri" w:hAnsi="Calibri" w:cs="Arial"/>
          <w:sz w:val="22"/>
          <w:szCs w:val="22"/>
        </w:rPr>
        <w:t xml:space="preserve"> w skali 1:</w:t>
      </w:r>
      <w:r>
        <w:rPr>
          <w:rFonts w:ascii="Calibri" w:hAnsi="Calibri" w:cs="Arial"/>
          <w:sz w:val="22"/>
          <w:szCs w:val="22"/>
        </w:rPr>
        <w:t>1</w:t>
      </w:r>
      <w:r w:rsidRPr="00AA2212">
        <w:rPr>
          <w:rFonts w:ascii="Calibri" w:hAnsi="Calibri" w:cs="Arial"/>
          <w:sz w:val="22"/>
          <w:szCs w:val="22"/>
        </w:rPr>
        <w:t>000</w:t>
      </w:r>
    </w:p>
    <w:p w:rsidR="007468E9" w:rsidRPr="00C15C01" w:rsidRDefault="007468E9" w:rsidP="007468E9">
      <w:pPr>
        <w:rPr>
          <w:rFonts w:ascii="Calibri" w:hAnsi="Calibri" w:cs="Arial"/>
          <w:strike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2. Karta informacyjna przedsięwzięcia </w:t>
      </w:r>
    </w:p>
    <w:p w:rsidR="007468E9" w:rsidRPr="00AA2212" w:rsidRDefault="007468E9" w:rsidP="007468E9">
      <w:pPr>
        <w:pStyle w:val="podtytul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br w:type="page"/>
      </w:r>
      <w:r w:rsidRPr="00AA2212">
        <w:rPr>
          <w:rFonts w:ascii="Calibri" w:hAnsi="Calibri" w:cs="Arial"/>
          <w:sz w:val="22"/>
          <w:szCs w:val="22"/>
          <w:u w:val="single"/>
        </w:rPr>
        <w:lastRenderedPageBreak/>
        <w:t>Wymagane dokumenty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poświadczona przez właściwy organ kopia mapy ewidencyjnej obejmująca przewidywany teren, na którym będzie realizowane przedsięwzięcie oraz obejmująca obszar, na który będzie oddziaływać przedsięwzięcie,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karta informacyjna przedsięwzięcia zgodna z art. 3 ust. 1 pkt. 5 ustawy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o udostępnianiu informacji o środowisku i jego ochronie, udziale społeczeństwa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w ochronie środowiska oraz o ocenach oddziaływania na środowisko, w trzech egzemplarzach wraz z jej zapisem w formie elektronicznej na informatycznych nośnikach danych </w:t>
      </w:r>
    </w:p>
    <w:p w:rsidR="007468E9" w:rsidRPr="00AA2212" w:rsidRDefault="007468E9" w:rsidP="007468E9">
      <w:pPr>
        <w:ind w:left="1381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b/>
          <w:sz w:val="22"/>
          <w:szCs w:val="22"/>
        </w:rPr>
        <w:t>lub</w:t>
      </w:r>
      <w:r w:rsidRPr="00AA2212">
        <w:rPr>
          <w:rFonts w:ascii="Calibri" w:hAnsi="Calibri" w:cs="Arial"/>
          <w:sz w:val="22"/>
          <w:szCs w:val="22"/>
        </w:rPr>
        <w:t xml:space="preserve"> </w:t>
      </w:r>
    </w:p>
    <w:p w:rsidR="007468E9" w:rsidRPr="00AA2212" w:rsidRDefault="007468E9" w:rsidP="007468E9">
      <w:pPr>
        <w:ind w:left="1381"/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raport o oddziaływaniu przedsięwzięcia na środowisko w trzech egzemplarzach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>wraz z jego zapisem w formie elektronicznej na informatycznych nośnikach danych,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wypis z ewidencji gruntów obejmujący przewidywany teren, na którym będzie realizowane przedsięwzięcie oraz obejmujący obszar, na który będzie oddziaływać przedsięwzięcie,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oryginał lub urzędowo poświadczony odpis pełnomocnictwa w przypadku prowadzenia sprawy przez pełnomocnika inwestora, 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>dowód zapłaty opłaty skarbowej.</w:t>
      </w:r>
    </w:p>
    <w:p w:rsidR="007468E9" w:rsidRPr="00AA2212" w:rsidRDefault="007468E9" w:rsidP="007468E9">
      <w:pPr>
        <w:pStyle w:val="podtytul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pStyle w:val="podtytul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Opłaty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w formie opłaty skarbowej w wysokości: </w:t>
      </w:r>
      <w:r w:rsidRPr="00AA2212">
        <w:rPr>
          <w:rFonts w:ascii="Calibri" w:hAnsi="Calibri" w:cs="Arial"/>
          <w:b/>
          <w:bCs/>
          <w:sz w:val="22"/>
          <w:szCs w:val="22"/>
        </w:rPr>
        <w:t>205,00 zł</w:t>
      </w:r>
      <w:r w:rsidRPr="00AA2212">
        <w:rPr>
          <w:rFonts w:ascii="Calibri" w:hAnsi="Calibri" w:cs="Arial"/>
          <w:bCs/>
          <w:sz w:val="22"/>
          <w:szCs w:val="22"/>
        </w:rPr>
        <w:t xml:space="preserve"> (za wydanie decyzji środowiskowej) i ewentualnie </w:t>
      </w:r>
      <w:r w:rsidRPr="00AA2212">
        <w:rPr>
          <w:rFonts w:ascii="Calibri" w:hAnsi="Calibri" w:cs="Arial"/>
          <w:b/>
          <w:bCs/>
          <w:sz w:val="22"/>
          <w:szCs w:val="22"/>
        </w:rPr>
        <w:t>17,00 zł</w:t>
      </w:r>
      <w:r w:rsidRPr="00AA2212">
        <w:rPr>
          <w:rFonts w:ascii="Calibri" w:hAnsi="Calibri" w:cs="Arial"/>
          <w:bCs/>
          <w:sz w:val="22"/>
          <w:szCs w:val="22"/>
        </w:rPr>
        <w:t xml:space="preserve"> (za złożenie pełnomocnictwa)</w:t>
      </w:r>
    </w:p>
    <w:p w:rsidR="007468E9" w:rsidRPr="00AA2212" w:rsidRDefault="007468E9" w:rsidP="007468E9">
      <w:pPr>
        <w:pStyle w:val="podtytul"/>
        <w:rPr>
          <w:rFonts w:ascii="Calibri" w:hAnsi="Calibri" w:cs="Arial"/>
          <w:sz w:val="22"/>
          <w:szCs w:val="22"/>
        </w:rPr>
      </w:pPr>
    </w:p>
    <w:p w:rsidR="007468E9" w:rsidRPr="00AA2212" w:rsidRDefault="007468E9" w:rsidP="007468E9">
      <w:pPr>
        <w:pStyle w:val="podtytul"/>
        <w:rPr>
          <w:rFonts w:ascii="Calibri" w:hAnsi="Calibri" w:cs="Arial"/>
          <w:sz w:val="22"/>
          <w:szCs w:val="22"/>
          <w:u w:val="single"/>
        </w:rPr>
      </w:pPr>
      <w:r w:rsidRPr="00AA2212">
        <w:rPr>
          <w:rFonts w:ascii="Calibri" w:hAnsi="Calibri" w:cs="Arial"/>
          <w:sz w:val="22"/>
          <w:szCs w:val="22"/>
          <w:u w:val="single"/>
        </w:rPr>
        <w:t>Uwagi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raport o oddziaływaniu przedsięwzięcia na środowisko dołącza się do wniosku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w przypadku przedsięwzięć wymienionych w art. 71 ust. 2 pkt 1 ustawy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z dnia 3 października 2008 r. o udostępnianiu informacji o środowisku i jego ochronie, udziale społeczeństwa w ochronie środowiska oraz o ocenach oddziaływania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>na środowisko</w:t>
      </w:r>
    </w:p>
    <w:p w:rsidR="007468E9" w:rsidRPr="00AA2212" w:rsidRDefault="007468E9" w:rsidP="007468E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AA2212">
        <w:rPr>
          <w:rFonts w:ascii="Calibri" w:hAnsi="Calibri" w:cs="Arial"/>
          <w:sz w:val="22"/>
          <w:szCs w:val="22"/>
        </w:rPr>
        <w:t xml:space="preserve">decyzja o środowiskowych uwarunkowaniach nie rodzi praw do terenu inwestycji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 xml:space="preserve">oraz nie narusza praw własności i uprawnień osób trzecich, a wnioskodawcy, który </w:t>
      </w:r>
      <w:r w:rsidRPr="00AA2212">
        <w:rPr>
          <w:rFonts w:ascii="Calibri" w:hAnsi="Calibri" w:cs="Arial"/>
          <w:sz w:val="22"/>
          <w:szCs w:val="22"/>
        </w:rPr>
        <w:br w:type="textWrapping" w:clear="all"/>
        <w:t>nie uzyskał praw do terenu, nie przysługuje roszczenie o zwrot nakładów poniesionych w związku z otrzymana decyzją</w:t>
      </w:r>
    </w:p>
    <w:p w:rsidR="007468E9" w:rsidRPr="00AA2212" w:rsidRDefault="007468E9" w:rsidP="007468E9">
      <w:pPr>
        <w:rPr>
          <w:rFonts w:ascii="Calibri" w:hAnsi="Calibri"/>
          <w:sz w:val="22"/>
          <w:szCs w:val="22"/>
        </w:rPr>
      </w:pPr>
    </w:p>
    <w:p w:rsidR="009A246C" w:rsidRDefault="009A246C" w:rsidP="007468E9"/>
    <w:sectPr w:rsidR="009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2320"/>
    <w:multiLevelType w:val="hybridMultilevel"/>
    <w:tmpl w:val="7ED2A300"/>
    <w:lvl w:ilvl="0" w:tplc="F8463488">
      <w:start w:val="1"/>
      <w:numFmt w:val="bullet"/>
      <w:lvlText w:val="-"/>
      <w:lvlJc w:val="left"/>
      <w:pPr>
        <w:tabs>
          <w:tab w:val="num" w:pos="1381"/>
        </w:tabs>
        <w:ind w:left="1381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9"/>
    <w:rsid w:val="006F6559"/>
    <w:rsid w:val="007468E9"/>
    <w:rsid w:val="009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D5AC-36BA-49E2-8BCE-3FEE001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">
    <w:name w:val="podtytul"/>
    <w:basedOn w:val="Normalny"/>
    <w:rsid w:val="007468E9"/>
    <w:pPr>
      <w:spacing w:before="120" w:after="24"/>
    </w:pPr>
    <w:rPr>
      <w:rFonts w:ascii="Verdana" w:hAnsi="Verdana"/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2016-11-22T10:06:00Z</dcterms:created>
  <dcterms:modified xsi:type="dcterms:W3CDTF">2016-11-22T10:06:00Z</dcterms:modified>
</cp:coreProperties>
</file>